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5537" w:rsidRDefault="0086220D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EE 491 Weekly Report 12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4/17/2016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Number: </w:t>
      </w:r>
      <w:r>
        <w:rPr>
          <w:rFonts w:ascii="Times New Roman" w:eastAsia="Times New Roman" w:hAnsi="Times New Roman" w:cs="Times New Roman"/>
          <w:sz w:val="24"/>
          <w:szCs w:val="24"/>
        </w:rPr>
        <w:t>DEC1604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eastAsia="Times New Roman" w:hAnsi="Times New Roman" w:cs="Times New Roman"/>
          <w:sz w:val="24"/>
          <w:szCs w:val="24"/>
        </w:rPr>
        <w:t>Honeywell FM&amp;T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Client &amp; Advisor: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Honeywell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Zambreno</w:t>
      </w:r>
      <w:proofErr w:type="spellEnd"/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Members/Role: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Team Leader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Communications Compiler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Key Concept Holder</w:t>
      </w: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Webmaster</w:t>
      </w:r>
    </w:p>
    <w:p w:rsidR="00F75537" w:rsidRDefault="00F75537">
      <w:pPr>
        <w:spacing w:line="240" w:lineRule="auto"/>
      </w:pP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Summary:</w:t>
      </w:r>
    </w:p>
    <w:p w:rsidR="00F75537" w:rsidRDefault="0086220D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a “starting point” project from Honeywell</w:t>
      </w:r>
    </w:p>
    <w:p w:rsidR="00F75537" w:rsidRDefault="00F75537">
      <w:pPr>
        <w:spacing w:line="240" w:lineRule="auto"/>
      </w:pP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Accomplishments:</w:t>
      </w:r>
    </w:p>
    <w:p w:rsidR="00F75537" w:rsidRDefault="0086220D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Tried to run the new project Honeywell has sent us, we were still unable to get the code to run</w:t>
      </w:r>
    </w:p>
    <w:p w:rsidR="00F75537" w:rsidRDefault="0086220D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final half of the presentation is ne</w:t>
      </w:r>
      <w:r>
        <w:rPr>
          <w:rFonts w:ascii="Times New Roman" w:eastAsia="Times New Roman" w:hAnsi="Times New Roman" w:cs="Times New Roman"/>
          <w:sz w:val="24"/>
          <w:szCs w:val="24"/>
        </w:rPr>
        <w:t>aring completion. Combined with efforts of the Monday meeting, the final document should hopefully be completed by the end of the week.</w:t>
      </w:r>
    </w:p>
    <w:p w:rsidR="00F75537" w:rsidRDefault="00F75537">
      <w:pPr>
        <w:spacing w:line="240" w:lineRule="auto"/>
      </w:pP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Issues:</w:t>
      </w:r>
    </w:p>
    <w:p w:rsidR="00F75537" w:rsidRDefault="0086220D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meeting with Honeywell Friday over WebEx to hopefully resolve the issues we have been facing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 with the code not running</w:t>
      </w:r>
    </w:p>
    <w:p w:rsidR="00F75537" w:rsidRDefault="0086220D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 library issues? Code issues? Different environment issues?</w:t>
      </w:r>
    </w:p>
    <w:p w:rsidR="00F75537" w:rsidRDefault="00F75537">
      <w:pPr>
        <w:spacing w:line="240" w:lineRule="auto"/>
      </w:pPr>
    </w:p>
    <w:p w:rsidR="00F75537" w:rsidRDefault="008622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Contributions:</w:t>
      </w:r>
    </w:p>
    <w:tbl>
      <w:tblPr>
        <w:tblStyle w:val="a"/>
        <w:tblW w:w="93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3570"/>
        <w:gridCol w:w="1170"/>
        <w:gridCol w:w="2280"/>
      </w:tblGrid>
      <w:tr w:rsidR="00F75537">
        <w:trPr>
          <w:trHeight w:val="640"/>
        </w:trPr>
        <w:tc>
          <w:tcPr>
            <w:tcW w:w="2337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7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Contributions</w:t>
            </w:r>
          </w:p>
        </w:tc>
        <w:tc>
          <w:tcPr>
            <w:tcW w:w="117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this week</w:t>
            </w:r>
          </w:p>
        </w:tc>
        <w:tc>
          <w:tcPr>
            <w:tcW w:w="228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Cumulative</w:t>
            </w:r>
          </w:p>
        </w:tc>
      </w:tr>
      <w:tr w:rsidR="00F75537">
        <w:tc>
          <w:tcPr>
            <w:tcW w:w="2337" w:type="dxa"/>
          </w:tcPr>
          <w:p w:rsidR="00F75537" w:rsidRDefault="00862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Gresback</w:t>
            </w:r>
            <w:proofErr w:type="spellEnd"/>
          </w:p>
        </w:tc>
        <w:tc>
          <w:tcPr>
            <w:tcW w:w="3570" w:type="dxa"/>
          </w:tcPr>
          <w:p w:rsidR="00F75537" w:rsidRDefault="0086220D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Setup WebEx meeting with Honeywell</w:t>
            </w:r>
          </w:p>
          <w:p w:rsidR="00F75537" w:rsidRDefault="0086220D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Tried to run code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VisualStudio</w:t>
            </w:r>
            <w:proofErr w:type="spellEnd"/>
          </w:p>
          <w:p w:rsidR="00F75537" w:rsidRDefault="0086220D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Slides</w:t>
            </w:r>
          </w:p>
          <w:p w:rsidR="00F75537" w:rsidRDefault="0086220D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 finishing touches</w:t>
            </w:r>
          </w:p>
          <w:p w:rsidR="00F75537" w:rsidRDefault="00F75537"/>
        </w:tc>
        <w:tc>
          <w:tcPr>
            <w:tcW w:w="117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5537">
        <w:tc>
          <w:tcPr>
            <w:tcW w:w="2337" w:type="dxa"/>
          </w:tcPr>
          <w:p w:rsidR="00F75537" w:rsidRDefault="0086220D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Orona</w:t>
            </w:r>
            <w:proofErr w:type="spellEnd"/>
          </w:p>
        </w:tc>
        <w:tc>
          <w:tcPr>
            <w:tcW w:w="3570" w:type="dxa"/>
          </w:tcPr>
          <w:p w:rsidR="00F75537" w:rsidRDefault="0086220D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Compiled latter half of presentation (design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clarification,conclusion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5537">
        <w:trPr>
          <w:trHeight w:val="2880"/>
        </w:trPr>
        <w:tc>
          <w:tcPr>
            <w:tcW w:w="2337" w:type="dxa"/>
          </w:tcPr>
          <w:p w:rsidR="00F75537" w:rsidRDefault="00862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Yeoh</w:t>
            </w:r>
            <w:proofErr w:type="spellEnd"/>
          </w:p>
        </w:tc>
        <w:tc>
          <w:tcPr>
            <w:tcW w:w="3570" w:type="dxa"/>
          </w:tcPr>
          <w:p w:rsidR="00F75537" w:rsidRDefault="0086220D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Worked in final presentation slides</w:t>
            </w:r>
          </w:p>
          <w:p w:rsidR="00F75537" w:rsidRDefault="0086220D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Completing the website</w:t>
            </w:r>
          </w:p>
          <w:p w:rsidR="00F75537" w:rsidRDefault="0086220D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Tried to compile the Honeywell code</w:t>
            </w:r>
          </w:p>
          <w:p w:rsidR="00F75537" w:rsidRDefault="00F75537"/>
          <w:p w:rsidR="00F75537" w:rsidRDefault="00F75537"/>
          <w:p w:rsidR="00F75537" w:rsidRDefault="00F75537"/>
        </w:tc>
        <w:tc>
          <w:tcPr>
            <w:tcW w:w="117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5537">
        <w:trPr>
          <w:trHeight w:val="300"/>
        </w:trPr>
        <w:tc>
          <w:tcPr>
            <w:tcW w:w="2337" w:type="dxa"/>
          </w:tcPr>
          <w:p w:rsidR="00F75537" w:rsidRDefault="00862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Riedl</w:t>
            </w:r>
            <w:proofErr w:type="spellEnd"/>
          </w:p>
        </w:tc>
        <w:tc>
          <w:tcPr>
            <w:tcW w:w="3570" w:type="dxa"/>
          </w:tcPr>
          <w:p w:rsidR="00F75537" w:rsidRDefault="0086220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 on compiling Honeywell code. </w:t>
            </w:r>
          </w:p>
          <w:p w:rsidR="00F75537" w:rsidRDefault="0086220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website.</w:t>
            </w:r>
          </w:p>
          <w:p w:rsidR="00F75537" w:rsidRDefault="0086220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Started preparing final presentation.</w:t>
            </w:r>
          </w:p>
        </w:tc>
        <w:tc>
          <w:tcPr>
            <w:tcW w:w="117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75537" w:rsidRDefault="008622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75537" w:rsidRDefault="00F75537">
      <w:pPr>
        <w:spacing w:line="240" w:lineRule="auto"/>
      </w:pPr>
    </w:p>
    <w:p w:rsidR="00F75537" w:rsidRDefault="00F75537">
      <w:pPr>
        <w:spacing w:line="240" w:lineRule="auto"/>
      </w:pPr>
    </w:p>
    <w:sectPr w:rsidR="00F755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2913"/>
    <w:multiLevelType w:val="multilevel"/>
    <w:tmpl w:val="E87680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435733"/>
    <w:multiLevelType w:val="multilevel"/>
    <w:tmpl w:val="F97A55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D455923"/>
    <w:multiLevelType w:val="multilevel"/>
    <w:tmpl w:val="A112D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2244B2C"/>
    <w:multiLevelType w:val="multilevel"/>
    <w:tmpl w:val="344A5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414B62"/>
    <w:multiLevelType w:val="multilevel"/>
    <w:tmpl w:val="45309C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6B03D58"/>
    <w:multiLevelType w:val="multilevel"/>
    <w:tmpl w:val="32AA03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C1D6BE8"/>
    <w:multiLevelType w:val="multilevel"/>
    <w:tmpl w:val="DCEE33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37"/>
    <w:rsid w:val="0086220D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B9E7A-25F2-4DAC-87FB-29412F93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Riedl, Eric M</dc:creator>
  <cp:lastModifiedBy>Riedl, Eric M</cp:lastModifiedBy>
  <cp:revision>2</cp:revision>
  <dcterms:created xsi:type="dcterms:W3CDTF">2016-04-19T20:59:00Z</dcterms:created>
  <dcterms:modified xsi:type="dcterms:W3CDTF">2016-04-19T20:59:00Z</dcterms:modified>
</cp:coreProperties>
</file>